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C1" w:rsidRDefault="00731FC1" w:rsidP="00F45D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>چاپ</w:t>
      </w:r>
      <w:r w:rsidR="007E07FC" w:rsidRPr="00731FC1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 xml:space="preserve"> مقاله توسط </w:t>
      </w:r>
      <w:r w:rsidR="00281516" w:rsidRPr="00731FC1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>هی</w:t>
      </w:r>
      <w:r w:rsidR="003855C0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>ئ</w:t>
      </w:r>
      <w:r w:rsidR="00281516" w:rsidRPr="00731FC1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 xml:space="preserve">ت علمی آموزشکده فنی شماره 2 </w:t>
      </w:r>
      <w:r w:rsidR="007E07FC" w:rsidRPr="00731FC1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 xml:space="preserve">آقای </w:t>
      </w:r>
      <w:r w:rsidRPr="00731FC1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>دکتر علیرضا بابایی</w:t>
      </w:r>
      <w:r w:rsidR="00F45D6A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 xml:space="preserve"> در نشریه</w:t>
      </w:r>
      <w:r w:rsidR="00F45D6A" w:rsidRPr="00F45D6A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="00F45D6A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>ISI</w:t>
      </w:r>
      <w:r w:rsidR="00F45D6A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 xml:space="preserve"> </w:t>
      </w:r>
    </w:p>
    <w:p w:rsidR="00731FC1" w:rsidRPr="00731FC1" w:rsidRDefault="00731FC1" w:rsidP="009B79D6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731FC1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 xml:space="preserve">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 xml:space="preserve">مقاله جناب آقاي </w:t>
      </w:r>
      <w:r w:rsidRPr="00731FC1">
        <w:rPr>
          <w:rFonts w:ascii="Tahoma" w:eastAsia="Times New Roman" w:hAnsi="Tahoma" w:cs="B Nazanin" w:hint="cs"/>
          <w:sz w:val="24"/>
          <w:szCs w:val="24"/>
          <w:rtl/>
        </w:rPr>
        <w:t>دکتر علیرضا بابایی</w:t>
      </w:r>
      <w:r w:rsidRPr="00731FC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731FC1">
        <w:rPr>
          <w:rFonts w:ascii="Tahoma" w:eastAsia="Times New Roman" w:hAnsi="Tahoma" w:cs="B Nazanin" w:hint="cs"/>
          <w:sz w:val="24"/>
          <w:szCs w:val="24"/>
          <w:rtl/>
        </w:rPr>
        <w:t>عضو هی</w:t>
      </w:r>
      <w:r w:rsidR="003855C0">
        <w:rPr>
          <w:rFonts w:ascii="Tahoma" w:eastAsia="Times New Roman" w:hAnsi="Tahoma" w:cs="B Nazanin" w:hint="cs"/>
          <w:sz w:val="24"/>
          <w:szCs w:val="24"/>
          <w:rtl/>
        </w:rPr>
        <w:t>ئ</w:t>
      </w:r>
      <w:bookmarkStart w:id="0" w:name="_GoBack"/>
      <w:bookmarkEnd w:id="0"/>
      <w:r w:rsidRPr="00731FC1">
        <w:rPr>
          <w:rFonts w:ascii="Tahoma" w:eastAsia="Times New Roman" w:hAnsi="Tahoma" w:cs="B Nazanin" w:hint="cs"/>
          <w:sz w:val="24"/>
          <w:szCs w:val="24"/>
          <w:rtl/>
        </w:rPr>
        <w:t>ت علمی</w:t>
      </w:r>
      <w:r w:rsidRPr="00731FC1">
        <w:rPr>
          <w:rFonts w:ascii="Tahoma" w:eastAsia="Times New Roman" w:hAnsi="Tahoma" w:cs="B Nazanin"/>
          <w:sz w:val="24"/>
          <w:szCs w:val="24"/>
          <w:rtl/>
        </w:rPr>
        <w:t xml:space="preserve"> آموزشكده فني و حرفه اي </w:t>
      </w:r>
      <w:r w:rsidRPr="00731FC1">
        <w:rPr>
          <w:rFonts w:ascii="Tahoma" w:eastAsia="Times New Roman" w:hAnsi="Tahoma" w:cs="B Nazanin" w:hint="cs"/>
          <w:sz w:val="24"/>
          <w:szCs w:val="24"/>
          <w:rtl/>
        </w:rPr>
        <w:t xml:space="preserve">شماره 2 تبریز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 xml:space="preserve">در " </w:t>
      </w:r>
      <w:r w:rsidRPr="00731FC1">
        <w:rPr>
          <w:rStyle w:val="fontstyle01"/>
          <w:rFonts w:cs="B Nazanin"/>
          <w:sz w:val="28"/>
          <w:szCs w:val="28"/>
        </w:rPr>
        <w:t>Journal of Materials: Design and Applications</w:t>
      </w:r>
      <w:r w:rsidRPr="00731FC1">
        <w:rPr>
          <w:rFonts w:cs="B Nazanin"/>
          <w:sz w:val="28"/>
          <w:szCs w:val="28"/>
        </w:rPr>
        <w:t xml:space="preserve"> </w:t>
      </w:r>
      <w:r w:rsidRPr="00731FC1">
        <w:rPr>
          <w:rFonts w:ascii="Tahoma" w:eastAsia="Times New Roman" w:hAnsi="Tahoma" w:cs="B Nazanin"/>
          <w:sz w:val="24"/>
          <w:szCs w:val="24"/>
        </w:rPr>
        <w:t xml:space="preserve">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>"که در نمایه نشریات</w:t>
      </w:r>
      <w:r w:rsidRPr="00731FC1">
        <w:rPr>
          <w:rFonts w:ascii="Tahoma" w:eastAsia="Times New Roman" w:hAnsi="Tahoma" w:cs="B Nazanin"/>
          <w:sz w:val="24"/>
          <w:szCs w:val="24"/>
        </w:rPr>
        <w:t xml:space="preserve"> ISI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>محسوب می شود پذیرفته و</w:t>
      </w:r>
      <w:r w:rsidRPr="00731FC1">
        <w:rPr>
          <w:rFonts w:ascii="Tahoma" w:eastAsia="Times New Roman" w:hAnsi="Tahoma" w:cs="B Nazanin"/>
          <w:sz w:val="24"/>
          <w:szCs w:val="24"/>
        </w:rPr>
        <w:t xml:space="preserve">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>به چاپ رسید</w:t>
      </w:r>
      <w:r w:rsidRPr="00731FC1">
        <w:rPr>
          <w:rFonts w:ascii="Tahoma" w:eastAsia="Times New Roman" w:hAnsi="Tahoma" w:cs="B Nazanin"/>
          <w:sz w:val="24"/>
          <w:szCs w:val="24"/>
        </w:rPr>
        <w:t>.</w:t>
      </w:r>
      <w:r w:rsidRPr="009B79D6">
        <w:rPr>
          <w:rFonts w:ascii="Tahoma" w:eastAsia="Times New Roman" w:hAnsi="Tahoma" w:cs="B Nazanin"/>
          <w:sz w:val="24"/>
          <w:szCs w:val="24"/>
          <w:rtl/>
        </w:rPr>
        <w:t>این مقاله با عنوان</w:t>
      </w:r>
      <w:r w:rsidR="009B79D6" w:rsidRPr="009B79D6">
        <w:rPr>
          <w:rFonts w:asciiTheme="majorBidi" w:eastAsia="Times New Roman" w:hAnsiTheme="majorBidi" w:cstheme="majorBidi"/>
          <w:sz w:val="24"/>
          <w:szCs w:val="24"/>
          <w:rtl/>
        </w:rPr>
        <w:t>"</w:t>
      </w:r>
      <w:r w:rsidRPr="009B79D6">
        <w:rPr>
          <w:rFonts w:asciiTheme="majorBidi" w:eastAsia="Times New Roman" w:hAnsiTheme="majorBidi" w:cstheme="majorBidi"/>
          <w:sz w:val="24"/>
          <w:szCs w:val="24"/>
        </w:rPr>
        <w:t xml:space="preserve"> " </w:t>
      </w:r>
      <w:r w:rsidR="009B79D6" w:rsidRPr="009B79D6">
        <w:rPr>
          <w:rFonts w:asciiTheme="majorBidi" w:hAnsiTheme="majorBidi" w:cstheme="majorBidi"/>
          <w:color w:val="242021"/>
          <w:sz w:val="24"/>
          <w:szCs w:val="24"/>
        </w:rPr>
        <w:t>Fatigue life evaluation of an ultrafine-grained pure aluminum</w:t>
      </w:r>
      <w:r w:rsidR="009B79D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r w:rsidR="009B79D6" w:rsidRPr="009B79D6">
        <w:rPr>
          <w:rFonts w:ascii="Tahoma" w:eastAsia="Times New Roman" w:hAnsi="Tahoma" w:cs="B Nazanin"/>
          <w:sz w:val="24"/>
          <w:szCs w:val="24"/>
          <w:rtl/>
        </w:rPr>
        <w:t xml:space="preserve">در </w:t>
      </w:r>
      <w:r w:rsidR="009B79D6">
        <w:rPr>
          <w:rFonts w:ascii="Tahoma" w:eastAsia="Times New Roman" w:hAnsi="Tahoma" w:cs="B Nazanin" w:hint="cs"/>
          <w:sz w:val="24"/>
          <w:szCs w:val="24"/>
          <w:rtl/>
        </w:rPr>
        <w:t xml:space="preserve">مرداد </w:t>
      </w:r>
      <w:r w:rsidR="009B79D6" w:rsidRPr="009B79D6">
        <w:rPr>
          <w:rFonts w:ascii="Tahoma" w:eastAsia="Times New Roman" w:hAnsi="Tahoma" w:cs="B Nazanin"/>
          <w:sz w:val="24"/>
          <w:szCs w:val="24"/>
          <w:rtl/>
        </w:rPr>
        <w:t>ماه</w:t>
      </w:r>
      <w:r w:rsidR="009B79D6" w:rsidRPr="009B79D6">
        <w:rPr>
          <w:rFonts w:asciiTheme="majorBidi" w:hAnsiTheme="majorBidi" w:cstheme="majorBidi"/>
          <w:color w:val="242021"/>
          <w:sz w:val="24"/>
          <w:szCs w:val="24"/>
        </w:rPr>
        <w:br/>
      </w:r>
      <w:r w:rsidRPr="009B79D6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9B79D6">
        <w:rPr>
          <w:rFonts w:ascii="Tahoma" w:eastAsia="Times New Roman" w:hAnsi="Tahoma" w:cs="B Nazanin" w:hint="cs"/>
          <w:sz w:val="24"/>
          <w:szCs w:val="24"/>
          <w:rtl/>
        </w:rPr>
        <w:t>ام</w:t>
      </w:r>
      <w:r w:rsidRPr="009B79D6">
        <w:rPr>
          <w:rFonts w:ascii="Tahoma" w:eastAsia="Times New Roman" w:hAnsi="Tahoma" w:cs="B Nazanin"/>
          <w:sz w:val="24"/>
          <w:szCs w:val="24"/>
          <w:rtl/>
        </w:rPr>
        <w:t>سال به چاپ رسيده است</w:t>
      </w:r>
      <w:r w:rsidR="009B79D6" w:rsidRPr="009B79D6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7E07FC" w:rsidRPr="007E07FC" w:rsidRDefault="007E07FC" w:rsidP="007E0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E07FC">
        <w:rPr>
          <w:rFonts w:ascii="Times New Roman" w:eastAsia="Times New Roman" w:hAnsi="Times New Roman" w:cs="B Nazanin"/>
          <w:sz w:val="24"/>
          <w:szCs w:val="24"/>
          <w:rtl/>
        </w:rPr>
        <w:t>این موفقیت را به این استاد گرامی و دانشجویان عزیز، تبریک عرض نموده و توفیق روزافزونشان را از درگاه ایزد منان خواستاریم.</w:t>
      </w:r>
    </w:p>
    <w:p w:rsidR="003F5B4C" w:rsidRPr="007E07FC" w:rsidRDefault="003855C0">
      <w:pPr>
        <w:rPr>
          <w:rFonts w:cs="B Nazanin"/>
        </w:rPr>
      </w:pPr>
    </w:p>
    <w:sectPr w:rsidR="003F5B4C" w:rsidRPr="007E07FC" w:rsidSect="00A1040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7D0C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C"/>
    <w:rsid w:val="00281516"/>
    <w:rsid w:val="003855C0"/>
    <w:rsid w:val="00400635"/>
    <w:rsid w:val="005D6B75"/>
    <w:rsid w:val="00731FC1"/>
    <w:rsid w:val="007E07FC"/>
    <w:rsid w:val="009B79D6"/>
    <w:rsid w:val="00A10401"/>
    <w:rsid w:val="00F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5916B"/>
  <w15:chartTrackingRefBased/>
  <w15:docId w15:val="{0C71E522-63F4-459A-96C2-6EB4078C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31FC1"/>
    <w:rPr>
      <w:rFonts w:ascii="AdvP7D0C" w:hAnsi="AdvP7D0C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moaven-amozeshi</dc:creator>
  <cp:keywords/>
  <dc:description/>
  <cp:lastModifiedBy>anbar</cp:lastModifiedBy>
  <cp:revision>5</cp:revision>
  <dcterms:created xsi:type="dcterms:W3CDTF">2019-10-22T10:10:00Z</dcterms:created>
  <dcterms:modified xsi:type="dcterms:W3CDTF">2019-10-23T12:07:00Z</dcterms:modified>
</cp:coreProperties>
</file>